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4E7A" w:rsidRPr="00556A8F" w:rsidP="00556A8F">
      <w:pPr>
        <w:contextualSpacing/>
        <w:jc w:val="right"/>
        <w:rPr>
          <w:rFonts w:eastAsia="Times New Roman CYR"/>
          <w:sz w:val="28"/>
          <w:szCs w:val="28"/>
        </w:rPr>
      </w:pPr>
      <w:r w:rsidRPr="00556A8F">
        <w:rPr>
          <w:rFonts w:eastAsia="Times New Roman CYR"/>
          <w:sz w:val="28"/>
          <w:szCs w:val="28"/>
        </w:rPr>
        <w:t xml:space="preserve">Дело № </w:t>
      </w:r>
      <w:r w:rsidRPr="00556A8F" w:rsidR="00B45B76">
        <w:rPr>
          <w:sz w:val="28"/>
          <w:szCs w:val="28"/>
        </w:rPr>
        <w:t>05-</w:t>
      </w:r>
      <w:r w:rsidRPr="00556A8F" w:rsidR="008F3B12">
        <w:rPr>
          <w:sz w:val="28"/>
          <w:szCs w:val="28"/>
        </w:rPr>
        <w:t>5236-0501</w:t>
      </w:r>
      <w:r w:rsidRPr="00556A8F" w:rsidR="00B45B76">
        <w:rPr>
          <w:sz w:val="28"/>
          <w:szCs w:val="28"/>
        </w:rPr>
        <w:t>/2024</w:t>
      </w:r>
    </w:p>
    <w:p w:rsidR="00474E7A" w:rsidRPr="00556A8F" w:rsidP="00556A8F">
      <w:pPr>
        <w:contextualSpacing/>
        <w:jc w:val="center"/>
        <w:rPr>
          <w:rFonts w:eastAsia="Times New Roman CYR"/>
          <w:sz w:val="28"/>
          <w:szCs w:val="28"/>
        </w:rPr>
      </w:pPr>
      <w:r w:rsidRPr="00556A8F">
        <w:rPr>
          <w:rFonts w:eastAsia="Times New Roman CYR"/>
          <w:sz w:val="28"/>
          <w:szCs w:val="28"/>
        </w:rPr>
        <w:t xml:space="preserve">ПОСТАНОВЛЕНИЕ </w:t>
      </w:r>
    </w:p>
    <w:p w:rsidR="00474E7A" w:rsidRPr="00556A8F" w:rsidP="00556A8F">
      <w:pPr>
        <w:contextualSpacing/>
        <w:jc w:val="center"/>
        <w:rPr>
          <w:rFonts w:eastAsia="Times New Roman CYR"/>
          <w:sz w:val="28"/>
          <w:szCs w:val="28"/>
        </w:rPr>
      </w:pPr>
      <w:r w:rsidRPr="00556A8F">
        <w:rPr>
          <w:rFonts w:eastAsia="Times New Roman CYR"/>
          <w:sz w:val="28"/>
          <w:szCs w:val="28"/>
        </w:rPr>
        <w:t>по делу об административном правонарушении</w:t>
      </w:r>
    </w:p>
    <w:p w:rsidR="00474E7A" w:rsidRPr="00556A8F" w:rsidP="00556A8F">
      <w:pPr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94"/>
        <w:gridCol w:w="4843"/>
      </w:tblGrid>
      <w:tr w:rsidTr="00474E7A">
        <w:tblPrEx>
          <w:tblW w:w="0" w:type="auto"/>
          <w:tblLook w:val="04A0"/>
        </w:tblPrEx>
        <w:tc>
          <w:tcPr>
            <w:tcW w:w="5068" w:type="dxa"/>
            <w:hideMark/>
          </w:tcPr>
          <w:p w:rsidR="00474E7A" w:rsidRPr="00556A8F" w:rsidP="00556A8F">
            <w:pPr>
              <w:ind w:firstLine="567"/>
              <w:contextualSpacing/>
              <w:jc w:val="both"/>
              <w:rPr>
                <w:rFonts w:eastAsia="Times New Roman CYR"/>
                <w:sz w:val="28"/>
                <w:szCs w:val="28"/>
              </w:rPr>
            </w:pPr>
            <w:r w:rsidRPr="00556A8F">
              <w:rPr>
                <w:sz w:val="28"/>
                <w:szCs w:val="28"/>
              </w:rPr>
              <w:t>3</w:t>
            </w:r>
            <w:r w:rsidRPr="00556A8F" w:rsidR="006E2AD6">
              <w:rPr>
                <w:sz w:val="28"/>
                <w:szCs w:val="28"/>
              </w:rPr>
              <w:t xml:space="preserve">1 </w:t>
            </w:r>
            <w:r w:rsidRPr="00556A8F">
              <w:rPr>
                <w:sz w:val="28"/>
                <w:szCs w:val="28"/>
              </w:rPr>
              <w:t xml:space="preserve">октября </w:t>
            </w:r>
            <w:r w:rsidRPr="00556A8F" w:rsidR="006E2AD6">
              <w:rPr>
                <w:sz w:val="28"/>
                <w:szCs w:val="28"/>
              </w:rPr>
              <w:t>2024</w:t>
            </w:r>
            <w:r w:rsidRPr="00556A8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069" w:type="dxa"/>
            <w:hideMark/>
          </w:tcPr>
          <w:p w:rsidR="00474E7A" w:rsidRPr="00556A8F" w:rsidP="00556A8F">
            <w:pPr>
              <w:ind w:firstLine="567"/>
              <w:contextualSpacing/>
              <w:jc w:val="right"/>
              <w:rPr>
                <w:rFonts w:eastAsia="Times New Roman CYR"/>
                <w:sz w:val="28"/>
                <w:szCs w:val="28"/>
              </w:rPr>
            </w:pPr>
            <w:r w:rsidRPr="00556A8F">
              <w:rPr>
                <w:rFonts w:eastAsia="Times New Roman CYR"/>
                <w:sz w:val="28"/>
                <w:szCs w:val="28"/>
              </w:rPr>
              <w:t>г. Нефтеюганск</w:t>
            </w:r>
          </w:p>
        </w:tc>
      </w:tr>
    </w:tbl>
    <w:p w:rsidR="00474E7A" w:rsidRPr="00556A8F" w:rsidP="00556A8F">
      <w:pPr>
        <w:autoSpaceDE w:val="0"/>
        <w:autoSpaceDN w:val="0"/>
        <w:ind w:firstLine="567"/>
        <w:contextualSpacing/>
        <w:jc w:val="both"/>
        <w:rPr>
          <w:rFonts w:eastAsia="Malgun Gothic"/>
          <w:sz w:val="28"/>
          <w:szCs w:val="28"/>
        </w:rPr>
      </w:pPr>
    </w:p>
    <w:p w:rsidR="00474E7A" w:rsidRPr="00556A8F" w:rsidP="00556A8F">
      <w:pPr>
        <w:ind w:firstLine="567"/>
        <w:contextualSpacing/>
        <w:jc w:val="both"/>
        <w:rPr>
          <w:sz w:val="28"/>
          <w:szCs w:val="28"/>
        </w:rPr>
      </w:pPr>
      <w:r w:rsidRPr="00556A8F">
        <w:rPr>
          <w:sz w:val="28"/>
          <w:szCs w:val="28"/>
        </w:rPr>
        <w:t xml:space="preserve">Мировой судья судебного участка № 6 Нефтеюганского судебного района Ханты-Мансийского автономного округа – Югры С.Т. Биктимирова, находящийся по адресу: ХМАО-Югра, г. Нефтеюганск, ул. Сургутская, 10, </w:t>
      </w:r>
    </w:p>
    <w:p w:rsidR="00474E7A" w:rsidRPr="00556A8F" w:rsidP="00556A8F">
      <w:pPr>
        <w:ind w:firstLine="567"/>
        <w:contextualSpacing/>
        <w:jc w:val="both"/>
        <w:rPr>
          <w:sz w:val="28"/>
          <w:szCs w:val="28"/>
        </w:rPr>
      </w:pPr>
      <w:r w:rsidRPr="00556A8F">
        <w:rPr>
          <w:sz w:val="28"/>
          <w:szCs w:val="28"/>
        </w:rPr>
        <w:t>рассмотрев в открытом судебном заседании дело об админи</w:t>
      </w:r>
      <w:r w:rsidRPr="00556A8F">
        <w:rPr>
          <w:sz w:val="28"/>
          <w:szCs w:val="28"/>
        </w:rPr>
        <w:t>стративном правонарушении, предусмотренном ч.</w:t>
      </w:r>
      <w:r w:rsidRPr="00556A8F" w:rsidR="006B0E03">
        <w:rPr>
          <w:sz w:val="28"/>
          <w:szCs w:val="28"/>
        </w:rPr>
        <w:t>4</w:t>
      </w:r>
      <w:r w:rsidRPr="00556A8F">
        <w:rPr>
          <w:sz w:val="28"/>
          <w:szCs w:val="28"/>
        </w:rPr>
        <w:t xml:space="preserve"> ст. 20.25 Кодекса Российской Федерации об административных правонарушениях  в отношении:</w:t>
      </w:r>
    </w:p>
    <w:p w:rsidR="00474E7A" w:rsidRPr="00556A8F" w:rsidP="00183C25">
      <w:pPr>
        <w:pStyle w:val="BodyTextIndent"/>
        <w:ind w:left="0" w:firstLine="567"/>
        <w:contextualSpacing/>
        <w:rPr>
          <w:rFonts w:eastAsia="Times New Roman CYR"/>
          <w:sz w:val="28"/>
          <w:szCs w:val="28"/>
        </w:rPr>
      </w:pPr>
      <w:r w:rsidRPr="00556A8F">
        <w:rPr>
          <w:sz w:val="28"/>
          <w:szCs w:val="28"/>
        </w:rPr>
        <w:t>Тонконоженко</w:t>
      </w:r>
      <w:r w:rsidRPr="00556A8F">
        <w:rPr>
          <w:sz w:val="28"/>
          <w:szCs w:val="28"/>
        </w:rPr>
        <w:t xml:space="preserve"> С</w:t>
      </w:r>
      <w:r w:rsidR="00183C25">
        <w:rPr>
          <w:sz w:val="28"/>
          <w:szCs w:val="28"/>
        </w:rPr>
        <w:t xml:space="preserve">.М., *** </w:t>
      </w:r>
    </w:p>
    <w:p w:rsidR="00474E7A" w:rsidRPr="00556A8F" w:rsidP="00556A8F">
      <w:pPr>
        <w:ind w:firstLine="567"/>
        <w:contextualSpacing/>
        <w:jc w:val="center"/>
        <w:rPr>
          <w:rFonts w:eastAsia="Times New Roman CYR"/>
          <w:sz w:val="28"/>
          <w:szCs w:val="28"/>
        </w:rPr>
      </w:pPr>
      <w:r w:rsidRPr="00556A8F">
        <w:rPr>
          <w:rFonts w:eastAsia="Times New Roman CYR"/>
          <w:sz w:val="28"/>
          <w:szCs w:val="28"/>
        </w:rPr>
        <w:t>У</w:t>
      </w:r>
      <w:r w:rsidRPr="00556A8F">
        <w:rPr>
          <w:rFonts w:eastAsia="Times New Roman CYR"/>
          <w:sz w:val="28"/>
          <w:szCs w:val="28"/>
        </w:rPr>
        <w:t>СТАНОВИЛ:</w:t>
      </w:r>
    </w:p>
    <w:p w:rsidR="00474E7A" w:rsidRPr="00556A8F" w:rsidP="00556A8F">
      <w:pPr>
        <w:ind w:firstLine="567"/>
        <w:contextualSpacing/>
        <w:jc w:val="center"/>
        <w:rPr>
          <w:rFonts w:eastAsia="Times New Roman CYR"/>
          <w:sz w:val="28"/>
          <w:szCs w:val="28"/>
        </w:rPr>
      </w:pPr>
    </w:p>
    <w:p w:rsidR="008F3B12" w:rsidRPr="00556A8F" w:rsidP="00556A8F">
      <w:pPr>
        <w:ind w:firstLine="567"/>
        <w:contextualSpacing/>
        <w:jc w:val="both"/>
        <w:rPr>
          <w:color w:val="22272F"/>
          <w:sz w:val="28"/>
          <w:szCs w:val="28"/>
        </w:rPr>
      </w:pPr>
      <w:r w:rsidRPr="00556A8F">
        <w:rPr>
          <w:sz w:val="28"/>
          <w:szCs w:val="28"/>
        </w:rPr>
        <w:t xml:space="preserve"> </w:t>
      </w:r>
      <w:r w:rsidRPr="00556A8F" w:rsidR="006B0E03">
        <w:rPr>
          <w:sz w:val="28"/>
          <w:szCs w:val="28"/>
        </w:rPr>
        <w:t xml:space="preserve">Тонконоженко </w:t>
      </w:r>
      <w:r w:rsidRPr="00556A8F">
        <w:rPr>
          <w:sz w:val="28"/>
          <w:szCs w:val="28"/>
        </w:rPr>
        <w:t xml:space="preserve"> </w:t>
      </w:r>
      <w:r w:rsidRPr="00556A8F" w:rsidR="006B0E03">
        <w:rPr>
          <w:sz w:val="28"/>
          <w:szCs w:val="28"/>
        </w:rPr>
        <w:t>С.М.</w:t>
      </w:r>
      <w:r w:rsidRPr="00556A8F" w:rsidR="006B0E03">
        <w:rPr>
          <w:sz w:val="28"/>
          <w:szCs w:val="28"/>
        </w:rPr>
        <w:t xml:space="preserve"> в период с 07.10.2024 по 30.10.2024</w:t>
      </w:r>
      <w:r w:rsidRPr="00556A8F">
        <w:rPr>
          <w:sz w:val="28"/>
          <w:szCs w:val="28"/>
        </w:rPr>
        <w:t>, находя</w:t>
      </w:r>
      <w:r w:rsidRPr="00556A8F">
        <w:rPr>
          <w:sz w:val="28"/>
          <w:szCs w:val="28"/>
        </w:rPr>
        <w:t xml:space="preserve">сь по адресу: </w:t>
      </w:r>
      <w:r w:rsidR="00183C25">
        <w:rPr>
          <w:sz w:val="28"/>
          <w:szCs w:val="28"/>
        </w:rPr>
        <w:t>***</w:t>
      </w:r>
      <w:r w:rsidRPr="00556A8F">
        <w:rPr>
          <w:sz w:val="28"/>
          <w:szCs w:val="28"/>
        </w:rPr>
        <w:t xml:space="preserve">,  </w:t>
      </w:r>
      <w:r w:rsidRPr="00556A8F" w:rsidR="006B0E03">
        <w:rPr>
          <w:sz w:val="28"/>
          <w:szCs w:val="28"/>
        </w:rPr>
        <w:t xml:space="preserve"> </w:t>
      </w:r>
      <w:r w:rsidRPr="00556A8F" w:rsidR="006B0E03">
        <w:rPr>
          <w:color w:val="22272F"/>
          <w:sz w:val="28"/>
          <w:szCs w:val="28"/>
        </w:rPr>
        <w:t>уклонился от отбывания обязательных работ</w:t>
      </w:r>
      <w:r w:rsidRPr="00556A8F">
        <w:rPr>
          <w:color w:val="22272F"/>
          <w:sz w:val="28"/>
          <w:szCs w:val="28"/>
        </w:rPr>
        <w:t xml:space="preserve"> на срок 20 часов</w:t>
      </w:r>
      <w:r w:rsidRPr="00556A8F" w:rsidR="006B0E03">
        <w:rPr>
          <w:color w:val="22272F"/>
          <w:sz w:val="28"/>
          <w:szCs w:val="28"/>
        </w:rPr>
        <w:t xml:space="preserve">, назначенных в качестве наказания по постановлению </w:t>
      </w:r>
      <w:r w:rsidRPr="00556A8F">
        <w:rPr>
          <w:color w:val="22272F"/>
          <w:sz w:val="28"/>
          <w:szCs w:val="28"/>
        </w:rPr>
        <w:t xml:space="preserve">№ </w:t>
      </w:r>
      <w:r w:rsidRPr="00556A8F">
        <w:rPr>
          <w:sz w:val="28"/>
          <w:szCs w:val="28"/>
        </w:rPr>
        <w:t>5-1918-0501/2023 от 12.10.2023, вступившему в законную силу 2</w:t>
      </w:r>
      <w:r w:rsidRPr="00556A8F">
        <w:rPr>
          <w:sz w:val="28"/>
          <w:szCs w:val="28"/>
        </w:rPr>
        <w:t xml:space="preserve">3.10.2023, </w:t>
      </w:r>
      <w:r w:rsidRPr="00556A8F" w:rsidR="006B0E03">
        <w:rPr>
          <w:color w:val="22272F"/>
          <w:sz w:val="28"/>
          <w:szCs w:val="28"/>
        </w:rPr>
        <w:t>по делу об административном правонарушении</w:t>
      </w:r>
      <w:r w:rsidRPr="00556A8F">
        <w:rPr>
          <w:sz w:val="28"/>
          <w:szCs w:val="28"/>
        </w:rPr>
        <w:t>, предусмотренном ч.1 ст. 5.35.1 Кодекса Российской Федерации об административных правонарушениях.</w:t>
      </w:r>
      <w:r w:rsidRPr="00556A8F">
        <w:rPr>
          <w:color w:val="22272F"/>
          <w:sz w:val="28"/>
          <w:szCs w:val="28"/>
        </w:rPr>
        <w:t xml:space="preserve"> </w:t>
      </w:r>
    </w:p>
    <w:p w:rsidR="0000752C" w:rsidRPr="00556A8F" w:rsidP="00556A8F">
      <w:pPr>
        <w:ind w:firstLine="567"/>
        <w:contextualSpacing/>
        <w:jc w:val="both"/>
        <w:rPr>
          <w:rFonts w:eastAsia="Times New Roman CYR"/>
          <w:color w:val="000000"/>
          <w:sz w:val="28"/>
          <w:szCs w:val="28"/>
        </w:rPr>
      </w:pPr>
      <w:r w:rsidRPr="00556A8F">
        <w:rPr>
          <w:rFonts w:eastAsia="Times New Roman CYR"/>
          <w:color w:val="000000"/>
          <w:sz w:val="28"/>
          <w:szCs w:val="28"/>
        </w:rPr>
        <w:t xml:space="preserve">В судебном заседании Тонконоженко С.М. </w:t>
      </w:r>
      <w:r w:rsidRPr="00556A8F">
        <w:rPr>
          <w:rFonts w:eastAsia="Times New Roman CYR"/>
          <w:color w:val="000000"/>
          <w:sz w:val="28"/>
          <w:szCs w:val="28"/>
        </w:rPr>
        <w:t xml:space="preserve">вину в совершении административного правонарушения признал, суду пояснил, что приходил в МКУ </w:t>
      </w:r>
      <w:r w:rsidR="0095277D">
        <w:rPr>
          <w:rFonts w:eastAsia="Times New Roman CYR"/>
          <w:color w:val="000000"/>
          <w:sz w:val="28"/>
          <w:szCs w:val="28"/>
        </w:rPr>
        <w:t>«А</w:t>
      </w:r>
      <w:r w:rsidRPr="00556A8F">
        <w:rPr>
          <w:rFonts w:eastAsia="Times New Roman CYR"/>
          <w:color w:val="000000"/>
          <w:sz w:val="28"/>
          <w:szCs w:val="28"/>
        </w:rPr>
        <w:t>дминистративно-хозяйственная служба</w:t>
      </w:r>
      <w:r w:rsidR="0095277D">
        <w:rPr>
          <w:rFonts w:eastAsia="Times New Roman CYR"/>
          <w:color w:val="000000"/>
          <w:sz w:val="28"/>
          <w:szCs w:val="28"/>
        </w:rPr>
        <w:t>»</w:t>
      </w:r>
      <w:r w:rsidRPr="00556A8F">
        <w:rPr>
          <w:rFonts w:eastAsia="Times New Roman CYR"/>
          <w:color w:val="000000"/>
          <w:sz w:val="28"/>
          <w:szCs w:val="28"/>
        </w:rPr>
        <w:t xml:space="preserve">, пообещав, что выйдет назавтра на работу, однако ему предложили другую работу и он не пошел на обязательные работы. </w:t>
      </w:r>
    </w:p>
    <w:p w:rsidR="00474E7A" w:rsidRPr="00556A8F" w:rsidP="00556A8F">
      <w:pPr>
        <w:ind w:firstLine="567"/>
        <w:contextualSpacing/>
        <w:jc w:val="both"/>
        <w:rPr>
          <w:sz w:val="28"/>
          <w:szCs w:val="28"/>
        </w:rPr>
      </w:pPr>
      <w:r w:rsidRPr="00556A8F">
        <w:rPr>
          <w:sz w:val="28"/>
          <w:szCs w:val="28"/>
        </w:rPr>
        <w:t>Заслуша</w:t>
      </w:r>
      <w:r w:rsidRPr="00556A8F">
        <w:rPr>
          <w:sz w:val="28"/>
          <w:szCs w:val="28"/>
        </w:rPr>
        <w:t xml:space="preserve">в </w:t>
      </w:r>
      <w:r w:rsidRPr="00556A8F" w:rsidR="0000752C">
        <w:rPr>
          <w:sz w:val="28"/>
          <w:szCs w:val="28"/>
        </w:rPr>
        <w:t xml:space="preserve">Тонконоженко С.М., </w:t>
      </w:r>
      <w:r w:rsidRPr="00556A8F">
        <w:rPr>
          <w:sz w:val="28"/>
          <w:szCs w:val="28"/>
        </w:rPr>
        <w:t xml:space="preserve"> исследовав и оценив в совокупности представленные доказательства, суд считает виновным </w:t>
      </w:r>
      <w:r w:rsidRPr="00556A8F" w:rsidR="0000752C">
        <w:rPr>
          <w:sz w:val="28"/>
          <w:szCs w:val="28"/>
        </w:rPr>
        <w:t xml:space="preserve">Тонконоженко  С.М. </w:t>
      </w:r>
      <w:r w:rsidRPr="00556A8F">
        <w:rPr>
          <w:sz w:val="28"/>
          <w:szCs w:val="28"/>
        </w:rPr>
        <w:t xml:space="preserve">в совершении изложенного выше правонарушения.       </w:t>
      </w:r>
    </w:p>
    <w:p w:rsidR="000D1EE3" w:rsidRPr="00556A8F" w:rsidP="00556A8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2272F"/>
          <w:sz w:val="28"/>
          <w:szCs w:val="28"/>
        </w:rPr>
      </w:pPr>
      <w:r w:rsidRPr="00556A8F">
        <w:rPr>
          <w:color w:val="22272F"/>
          <w:sz w:val="28"/>
          <w:szCs w:val="28"/>
        </w:rPr>
        <w:t>Согласно </w:t>
      </w:r>
      <w:hyperlink r:id="rId4" w:anchor="/document/12125267/entry/321303" w:history="1">
        <w:r w:rsidRPr="00556A8F">
          <w:rPr>
            <w:rStyle w:val="Hyperlink"/>
            <w:color w:val="3272C0"/>
            <w:sz w:val="28"/>
            <w:szCs w:val="28"/>
          </w:rPr>
          <w:t>части 3 статьи 32.13</w:t>
        </w:r>
      </w:hyperlink>
      <w:r w:rsidRPr="00556A8F">
        <w:rPr>
          <w:color w:val="22272F"/>
          <w:sz w:val="28"/>
          <w:szCs w:val="28"/>
        </w:rPr>
        <w:t> КоАП РФ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</w:t>
      </w:r>
      <w:r w:rsidRPr="00556A8F">
        <w:rPr>
          <w:color w:val="22272F"/>
          <w:sz w:val="28"/>
          <w:szCs w:val="28"/>
        </w:rPr>
        <w:t>изводства.</w:t>
      </w:r>
    </w:p>
    <w:p w:rsidR="000D1EE3" w:rsidRPr="00556A8F" w:rsidP="00556A8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2272F"/>
          <w:sz w:val="28"/>
          <w:szCs w:val="28"/>
        </w:rPr>
      </w:pPr>
      <w:r w:rsidRPr="00556A8F">
        <w:rPr>
          <w:color w:val="22272F"/>
          <w:sz w:val="28"/>
          <w:szCs w:val="28"/>
        </w:rPr>
        <w:t>В соответствии с </w:t>
      </w:r>
      <w:hyperlink r:id="rId4" w:anchor="/document/12125267/entry/321312" w:history="1">
        <w:r w:rsidRPr="00556A8F">
          <w:rPr>
            <w:rStyle w:val="Hyperlink"/>
            <w:color w:val="3272C0"/>
            <w:sz w:val="28"/>
            <w:szCs w:val="28"/>
          </w:rPr>
          <w:t>частью 12 статьи 32.13</w:t>
        </w:r>
      </w:hyperlink>
      <w:r w:rsidRPr="00556A8F">
        <w:rPr>
          <w:color w:val="22272F"/>
          <w:sz w:val="28"/>
          <w:szCs w:val="28"/>
        </w:rPr>
        <w:t> КоАП РФ, в случае уклонения лица, которому назначено административное наказание в виде обязательных работ, от отбывания обязател</w:t>
      </w:r>
      <w:r w:rsidRPr="00556A8F">
        <w:rPr>
          <w:color w:val="22272F"/>
          <w:sz w:val="28"/>
          <w:szCs w:val="28"/>
        </w:rPr>
        <w:t xml:space="preserve">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</w:t>
      </w:r>
      <w:r w:rsidRPr="00556A8F">
        <w:rPr>
          <w:color w:val="22272F"/>
          <w:sz w:val="28"/>
          <w:szCs w:val="28"/>
        </w:rPr>
        <w:t>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</w:t>
      </w:r>
      <w:r w:rsidR="0095277D">
        <w:rPr>
          <w:color w:val="22272F"/>
          <w:sz w:val="28"/>
          <w:szCs w:val="28"/>
        </w:rPr>
        <w:t xml:space="preserve"> административном правонарушении, </w:t>
      </w:r>
      <w:r w:rsidRPr="00556A8F">
        <w:rPr>
          <w:color w:val="22272F"/>
          <w:sz w:val="28"/>
          <w:szCs w:val="28"/>
        </w:rPr>
        <w:t>предусмотренном </w:t>
      </w:r>
      <w:r w:rsidR="0095277D">
        <w:rPr>
          <w:color w:val="22272F"/>
          <w:sz w:val="28"/>
          <w:szCs w:val="28"/>
        </w:rPr>
        <w:t xml:space="preserve"> ч.4 ст. 20.25 КоАП РФ</w:t>
      </w:r>
      <w:r w:rsidRPr="00556A8F">
        <w:rPr>
          <w:color w:val="22272F"/>
          <w:sz w:val="28"/>
          <w:szCs w:val="28"/>
        </w:rPr>
        <w:t>.</w:t>
      </w:r>
    </w:p>
    <w:p w:rsidR="0000752C" w:rsidRPr="00556A8F" w:rsidP="00556A8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56A8F">
        <w:rPr>
          <w:color w:val="22272F"/>
          <w:sz w:val="28"/>
          <w:szCs w:val="28"/>
        </w:rPr>
        <w:t>Постановлением</w:t>
      </w:r>
      <w:r w:rsidRPr="00556A8F">
        <w:rPr>
          <w:color w:val="22272F"/>
          <w:sz w:val="28"/>
          <w:szCs w:val="28"/>
        </w:rPr>
        <w:t xml:space="preserve"> м</w:t>
      </w:r>
      <w:r w:rsidRPr="00556A8F">
        <w:rPr>
          <w:sz w:val="28"/>
          <w:szCs w:val="28"/>
        </w:rPr>
        <w:t xml:space="preserve">ирового судьи судебного участка № 6 Нефтеюганского судебного района Ханты-Мансийского автономного округа – Югры № 5-1918-0501/2023 от 12.10.2023, вступившим в законную силу 23.10.2023, Тонконоженко С.М. </w:t>
      </w:r>
      <w:r w:rsidRPr="00556A8F">
        <w:rPr>
          <w:color w:val="22272F"/>
          <w:sz w:val="28"/>
          <w:szCs w:val="28"/>
        </w:rPr>
        <w:t xml:space="preserve">признан виновным в совершении административного </w:t>
      </w:r>
      <w:r w:rsidRPr="00556A8F">
        <w:rPr>
          <w:color w:val="22272F"/>
          <w:sz w:val="28"/>
          <w:szCs w:val="28"/>
        </w:rPr>
        <w:t>пра</w:t>
      </w:r>
      <w:r w:rsidRPr="00556A8F">
        <w:rPr>
          <w:color w:val="22272F"/>
          <w:sz w:val="28"/>
          <w:szCs w:val="28"/>
        </w:rPr>
        <w:t>вонарушения, предусмотренного </w:t>
      </w:r>
      <w:hyperlink r:id="rId4" w:anchor="/document/12125267/entry/53511" w:history="1">
        <w:r w:rsidRPr="00556A8F">
          <w:rPr>
            <w:rStyle w:val="Hyperlink"/>
            <w:color w:val="3272C0"/>
            <w:sz w:val="28"/>
            <w:szCs w:val="28"/>
          </w:rPr>
          <w:t>ч. 1 ст. 5.35.1</w:t>
        </w:r>
      </w:hyperlink>
      <w:r w:rsidR="0095277D">
        <w:rPr>
          <w:color w:val="22272F"/>
          <w:sz w:val="28"/>
          <w:szCs w:val="28"/>
        </w:rPr>
        <w:t xml:space="preserve"> КоАП РФ </w:t>
      </w:r>
      <w:r w:rsidRPr="00556A8F">
        <w:rPr>
          <w:color w:val="22272F"/>
          <w:sz w:val="28"/>
          <w:szCs w:val="28"/>
        </w:rPr>
        <w:t xml:space="preserve">и ему назначено наказание </w:t>
      </w:r>
      <w:r w:rsidRPr="00556A8F">
        <w:rPr>
          <w:sz w:val="28"/>
          <w:szCs w:val="28"/>
        </w:rPr>
        <w:t xml:space="preserve">ему наказание в виде обязательных работ на срок 20 (двадцать) часов. </w:t>
      </w:r>
    </w:p>
    <w:p w:rsidR="000D1EE3" w:rsidRPr="00556A8F" w:rsidP="00556A8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2272F"/>
          <w:sz w:val="28"/>
          <w:szCs w:val="28"/>
        </w:rPr>
      </w:pPr>
      <w:r w:rsidRPr="00556A8F">
        <w:rPr>
          <w:color w:val="22272F"/>
          <w:sz w:val="28"/>
          <w:szCs w:val="28"/>
        </w:rPr>
        <w:t xml:space="preserve"> 04.10.2024 Тонконоженко С.М. </w:t>
      </w:r>
      <w:r w:rsidRPr="00556A8F">
        <w:rPr>
          <w:color w:val="22272F"/>
          <w:sz w:val="28"/>
          <w:szCs w:val="28"/>
        </w:rPr>
        <w:t>вручены копии: постановления о направлении лица, которому назначено наказание в виде обязательных работ, к месту отбытия наказания от 03.10.2024 и постановления о возбуждении исполнительного производства от 27.10.2023.</w:t>
      </w:r>
    </w:p>
    <w:p w:rsidR="0000752C" w:rsidRPr="00556A8F" w:rsidP="00556A8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2272F"/>
          <w:sz w:val="28"/>
          <w:szCs w:val="28"/>
        </w:rPr>
      </w:pPr>
      <w:r w:rsidRPr="00556A8F">
        <w:rPr>
          <w:color w:val="22272F"/>
          <w:sz w:val="28"/>
          <w:szCs w:val="28"/>
        </w:rPr>
        <w:t>23.10.2024 Тонконоженко вручена копия</w:t>
      </w:r>
      <w:r w:rsidRPr="00556A8F">
        <w:rPr>
          <w:color w:val="22272F"/>
          <w:sz w:val="28"/>
          <w:szCs w:val="28"/>
        </w:rPr>
        <w:t xml:space="preserve"> постановления о направлении лица, которому назначено наказание в виде обязательных работ, к месту отбытия наказания от 23.10.2024.</w:t>
      </w:r>
    </w:p>
    <w:p w:rsidR="0000752C" w:rsidRPr="00556A8F" w:rsidP="00556A8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2272F"/>
          <w:sz w:val="28"/>
          <w:szCs w:val="28"/>
        </w:rPr>
      </w:pPr>
      <w:r w:rsidRPr="00556A8F">
        <w:rPr>
          <w:color w:val="22272F"/>
          <w:sz w:val="28"/>
          <w:szCs w:val="28"/>
        </w:rPr>
        <w:t>Согласно сообщению МКУ «Административно-хозяйственная служба» от 29.10.2024, Тонконоженко  С.М. для отбывания наказания в ви</w:t>
      </w:r>
      <w:r w:rsidRPr="00556A8F">
        <w:rPr>
          <w:color w:val="22272F"/>
          <w:sz w:val="28"/>
          <w:szCs w:val="28"/>
        </w:rPr>
        <w:t>де обязательных работ в МКУ «Административно-хозяйственная служба» не обращался.</w:t>
      </w:r>
    </w:p>
    <w:p w:rsidR="000D1EE3" w:rsidRPr="00556A8F" w:rsidP="00556A8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2272F"/>
          <w:sz w:val="28"/>
          <w:szCs w:val="28"/>
        </w:rPr>
      </w:pPr>
      <w:r w:rsidRPr="00556A8F">
        <w:rPr>
          <w:color w:val="22272F"/>
          <w:sz w:val="28"/>
          <w:szCs w:val="28"/>
        </w:rPr>
        <w:t xml:space="preserve">Тонконоженко С.М. </w:t>
      </w:r>
      <w:r w:rsidR="0095277D">
        <w:rPr>
          <w:color w:val="22272F"/>
          <w:sz w:val="28"/>
          <w:szCs w:val="28"/>
        </w:rPr>
        <w:t xml:space="preserve">был </w:t>
      </w:r>
      <w:r w:rsidRPr="00556A8F">
        <w:rPr>
          <w:color w:val="22272F"/>
          <w:sz w:val="28"/>
          <w:szCs w:val="28"/>
        </w:rPr>
        <w:t>разъясн</w:t>
      </w:r>
      <w:r w:rsidR="0095277D">
        <w:rPr>
          <w:color w:val="22272F"/>
          <w:sz w:val="28"/>
          <w:szCs w:val="28"/>
        </w:rPr>
        <w:t xml:space="preserve">ен </w:t>
      </w:r>
      <w:r w:rsidRPr="00556A8F">
        <w:rPr>
          <w:color w:val="22272F"/>
          <w:sz w:val="28"/>
          <w:szCs w:val="28"/>
        </w:rPr>
        <w:t>порядок отбывания наказания в виде обязательных работ, а также ответственность за неисполнение постановления, предусмотренная</w:t>
      </w:r>
      <w:r w:rsidR="0095277D">
        <w:rPr>
          <w:color w:val="22272F"/>
          <w:sz w:val="28"/>
          <w:szCs w:val="28"/>
        </w:rPr>
        <w:t xml:space="preserve"> ч.4 ст. 20.25 КоАП</w:t>
      </w:r>
      <w:r w:rsidRPr="00556A8F">
        <w:rPr>
          <w:color w:val="22272F"/>
          <w:sz w:val="28"/>
          <w:szCs w:val="28"/>
        </w:rPr>
        <w:t> РФ.</w:t>
      </w:r>
    </w:p>
    <w:p w:rsidR="00556A8F" w:rsidRPr="00556A8F" w:rsidP="00556A8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2272F"/>
          <w:sz w:val="28"/>
          <w:szCs w:val="28"/>
        </w:rPr>
      </w:pPr>
      <w:r w:rsidRPr="00556A8F">
        <w:rPr>
          <w:color w:val="22272F"/>
          <w:sz w:val="28"/>
          <w:szCs w:val="28"/>
        </w:rPr>
        <w:t xml:space="preserve">При рассмотрении дела исследованы следующие доказательства: протокол об административном правонарушении от </w:t>
      </w:r>
      <w:r w:rsidRPr="00556A8F" w:rsidR="0000752C">
        <w:rPr>
          <w:color w:val="22272F"/>
          <w:sz w:val="28"/>
          <w:szCs w:val="28"/>
        </w:rPr>
        <w:t>31.10.2024, рапорт судебного при</w:t>
      </w:r>
      <w:r w:rsidRPr="00556A8F">
        <w:rPr>
          <w:color w:val="22272F"/>
          <w:sz w:val="28"/>
          <w:szCs w:val="28"/>
        </w:rPr>
        <w:t>с</w:t>
      </w:r>
      <w:r w:rsidRPr="00556A8F" w:rsidR="0000752C">
        <w:rPr>
          <w:color w:val="22272F"/>
          <w:sz w:val="28"/>
          <w:szCs w:val="28"/>
        </w:rPr>
        <w:t>тава-исполнителя Сальниковой от 31.10.2024</w:t>
      </w:r>
      <w:r w:rsidRPr="00556A8F">
        <w:rPr>
          <w:color w:val="22272F"/>
          <w:sz w:val="28"/>
          <w:szCs w:val="28"/>
        </w:rPr>
        <w:t xml:space="preserve">, копия постановления о возбуждении исполнительного производства от </w:t>
      </w:r>
      <w:r w:rsidRPr="00556A8F">
        <w:rPr>
          <w:color w:val="22272F"/>
          <w:sz w:val="28"/>
          <w:szCs w:val="28"/>
        </w:rPr>
        <w:t>27.10.2023, копия постановления о направлении лица, которому назначено наказание в виде обязательных работ, к месту отбытия наказания от 03.10.2024,  копия постановления о направлении лица, которому назначено наказание в виде обязательных работ, к месту от</w:t>
      </w:r>
      <w:r w:rsidRPr="00556A8F">
        <w:rPr>
          <w:color w:val="22272F"/>
          <w:sz w:val="28"/>
          <w:szCs w:val="28"/>
        </w:rPr>
        <w:t>бытия наказания от 23.10.2024, копия постановления м</w:t>
      </w:r>
      <w:r w:rsidRPr="00556A8F">
        <w:rPr>
          <w:sz w:val="28"/>
          <w:szCs w:val="28"/>
        </w:rPr>
        <w:t xml:space="preserve">ирового судьи судебного участка № 6 Нефтеюганского судебного района Ханты-Мансийского автономного округа – Югры № 5-1918-0501/2023 от 12.10.2023, предупреждение от 27.10.2023, сообщение </w:t>
      </w:r>
      <w:r w:rsidRPr="00556A8F">
        <w:rPr>
          <w:color w:val="22272F"/>
          <w:sz w:val="28"/>
          <w:szCs w:val="28"/>
        </w:rPr>
        <w:t>МКУ «Административ</w:t>
      </w:r>
      <w:r w:rsidRPr="00556A8F">
        <w:rPr>
          <w:color w:val="22272F"/>
          <w:sz w:val="28"/>
          <w:szCs w:val="28"/>
        </w:rPr>
        <w:t>но-хозяйственная служба» от 29.10.2024, копия паспорта на имя Тонконоженко С.М.</w:t>
      </w:r>
    </w:p>
    <w:p w:rsidR="00556A8F" w:rsidRPr="00556A8F" w:rsidP="00556A8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2272F"/>
          <w:sz w:val="28"/>
          <w:szCs w:val="28"/>
        </w:rPr>
      </w:pPr>
      <w:r w:rsidRPr="00556A8F">
        <w:rPr>
          <w:color w:val="22272F"/>
          <w:sz w:val="28"/>
          <w:szCs w:val="28"/>
        </w:rPr>
        <w:t>Как следует из материалов дела, отсрочка по административному наказанию в виде обязательных работ Тонконоженко С.М. не представлялась.</w:t>
      </w:r>
    </w:p>
    <w:p w:rsidR="000D1EE3" w:rsidRPr="00556A8F" w:rsidP="00556A8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2272F"/>
          <w:sz w:val="28"/>
          <w:szCs w:val="28"/>
        </w:rPr>
      </w:pPr>
      <w:r w:rsidRPr="00556A8F">
        <w:rPr>
          <w:color w:val="22272F"/>
          <w:sz w:val="28"/>
          <w:szCs w:val="28"/>
        </w:rPr>
        <w:t>Проверив и оценив представленные доказате</w:t>
      </w:r>
      <w:r w:rsidRPr="00556A8F">
        <w:rPr>
          <w:color w:val="22272F"/>
          <w:sz w:val="28"/>
          <w:szCs w:val="28"/>
        </w:rPr>
        <w:t xml:space="preserve">льства, мировой судья квалифицирует действия </w:t>
      </w:r>
      <w:r w:rsidRPr="00556A8F" w:rsidR="00556A8F">
        <w:rPr>
          <w:color w:val="22272F"/>
          <w:sz w:val="28"/>
          <w:szCs w:val="28"/>
        </w:rPr>
        <w:t>Тонконоженко С.М. по ч.4 ст. 20.25 КоАП РФ, как ук</w:t>
      </w:r>
      <w:r w:rsidRPr="00556A8F">
        <w:rPr>
          <w:color w:val="22272F"/>
          <w:sz w:val="28"/>
          <w:szCs w:val="28"/>
        </w:rPr>
        <w:t>лонение от отбывания обязательных работ.</w:t>
      </w:r>
    </w:p>
    <w:p w:rsidR="00556A8F" w:rsidRPr="00556A8F" w:rsidP="00556A8F">
      <w:pPr>
        <w:ind w:firstLine="708"/>
        <w:contextualSpacing/>
        <w:jc w:val="both"/>
        <w:rPr>
          <w:iCs/>
          <w:sz w:val="28"/>
          <w:szCs w:val="28"/>
        </w:rPr>
      </w:pPr>
      <w:r w:rsidRPr="00556A8F">
        <w:rPr>
          <w:iCs/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</w:t>
      </w:r>
      <w:r w:rsidRPr="00556A8F">
        <w:rPr>
          <w:iCs/>
          <w:sz w:val="28"/>
          <w:szCs w:val="28"/>
        </w:rPr>
        <w:t>дминистративных правонарушениях, мировой судья признает признание вины.</w:t>
      </w:r>
    </w:p>
    <w:p w:rsidR="00556A8F" w:rsidRPr="00556A8F" w:rsidP="00556A8F">
      <w:pPr>
        <w:ind w:firstLine="708"/>
        <w:contextualSpacing/>
        <w:jc w:val="both"/>
        <w:rPr>
          <w:iCs/>
          <w:sz w:val="28"/>
          <w:szCs w:val="28"/>
        </w:rPr>
      </w:pPr>
      <w:r w:rsidRPr="00556A8F">
        <w:rPr>
          <w:iCs/>
          <w:sz w:val="28"/>
          <w:szCs w:val="28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правонарушениях, судом не установлено.</w:t>
      </w:r>
    </w:p>
    <w:p w:rsidR="000D1EE3" w:rsidRPr="00556A8F" w:rsidP="00556A8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2272F"/>
          <w:sz w:val="28"/>
          <w:szCs w:val="28"/>
        </w:rPr>
      </w:pPr>
      <w:r w:rsidRPr="00556A8F">
        <w:rPr>
          <w:color w:val="22272F"/>
          <w:sz w:val="28"/>
          <w:szCs w:val="28"/>
        </w:rPr>
        <w:t>Учитывая ук</w:t>
      </w:r>
      <w:r w:rsidRPr="00556A8F">
        <w:rPr>
          <w:color w:val="22272F"/>
          <w:sz w:val="28"/>
          <w:szCs w:val="28"/>
        </w:rPr>
        <w:t>азанные обстоятельства, характер совершенного административного правонарушения, срок совершения правонарушения, личность виновно</w:t>
      </w:r>
      <w:r w:rsidRPr="00556A8F" w:rsidR="00556A8F">
        <w:rPr>
          <w:color w:val="22272F"/>
          <w:sz w:val="28"/>
          <w:szCs w:val="28"/>
        </w:rPr>
        <w:t>го</w:t>
      </w:r>
      <w:r w:rsidRPr="00556A8F">
        <w:rPr>
          <w:color w:val="22272F"/>
          <w:sz w:val="28"/>
          <w:szCs w:val="28"/>
        </w:rPr>
        <w:t>, е</w:t>
      </w:r>
      <w:r w:rsidRPr="00556A8F" w:rsidR="00556A8F">
        <w:rPr>
          <w:color w:val="22272F"/>
          <w:sz w:val="28"/>
          <w:szCs w:val="28"/>
        </w:rPr>
        <w:t>го</w:t>
      </w:r>
      <w:r w:rsidRPr="00556A8F">
        <w:rPr>
          <w:color w:val="22272F"/>
          <w:sz w:val="28"/>
          <w:szCs w:val="28"/>
        </w:rPr>
        <w:t xml:space="preserve"> имущественное положение, а именно, отсутствие документально подтвержденных сведений о работе и доходах, отсутствие доста</w:t>
      </w:r>
      <w:r w:rsidRPr="00556A8F">
        <w:rPr>
          <w:color w:val="22272F"/>
          <w:sz w:val="28"/>
          <w:szCs w:val="28"/>
        </w:rPr>
        <w:t>точных средств для уплаты административного штрафа, мировой судья считает необходимым назначить наказание в виде административного ареста.</w:t>
      </w:r>
    </w:p>
    <w:p w:rsidR="006E74A1" w:rsidRPr="00556A8F" w:rsidP="00556A8F">
      <w:pPr>
        <w:ind w:firstLine="708"/>
        <w:contextualSpacing/>
        <w:jc w:val="both"/>
        <w:rPr>
          <w:iCs/>
          <w:sz w:val="28"/>
          <w:szCs w:val="28"/>
        </w:rPr>
      </w:pPr>
      <w:r w:rsidRPr="00556A8F">
        <w:rPr>
          <w:iCs/>
          <w:sz w:val="28"/>
          <w:szCs w:val="28"/>
        </w:rPr>
        <w:t xml:space="preserve">Сведений о том, что </w:t>
      </w:r>
      <w:r w:rsidRPr="00556A8F" w:rsidR="00556A8F">
        <w:rPr>
          <w:iCs/>
          <w:sz w:val="28"/>
          <w:szCs w:val="28"/>
        </w:rPr>
        <w:t xml:space="preserve">Тонконоженко С.М. </w:t>
      </w:r>
      <w:r w:rsidRPr="00556A8F">
        <w:rPr>
          <w:iCs/>
          <w:sz w:val="28"/>
          <w:szCs w:val="28"/>
        </w:rPr>
        <w:t xml:space="preserve">относится к категории лиц, в отношении которых в соответствии с ч. 2 ст. 3.9 </w:t>
      </w:r>
      <w:r w:rsidRPr="00556A8F">
        <w:rPr>
          <w:iCs/>
          <w:sz w:val="28"/>
          <w:szCs w:val="28"/>
        </w:rPr>
        <w:t>КоАП РФ административный арест применяться не может, в судебном заседании не установлено.</w:t>
      </w:r>
    </w:p>
    <w:p w:rsidR="00474E7A" w:rsidRPr="00556A8F" w:rsidP="00556A8F">
      <w:pPr>
        <w:ind w:firstLine="567"/>
        <w:contextualSpacing/>
        <w:jc w:val="both"/>
        <w:rPr>
          <w:iCs/>
          <w:sz w:val="28"/>
          <w:szCs w:val="28"/>
        </w:rPr>
      </w:pPr>
      <w:r w:rsidRPr="00556A8F">
        <w:rPr>
          <w:iCs/>
          <w:sz w:val="28"/>
          <w:szCs w:val="28"/>
        </w:rPr>
        <w:t xml:space="preserve">На основании изложенного, руководствуясь ст.ст. 29.9, 29.10 Кодекса </w:t>
      </w:r>
      <w:r w:rsidRPr="00556A8F" w:rsidR="00736AB6">
        <w:rPr>
          <w:sz w:val="28"/>
          <w:szCs w:val="28"/>
        </w:rPr>
        <w:t>Российской Федерации о</w:t>
      </w:r>
      <w:r w:rsidRPr="00556A8F">
        <w:rPr>
          <w:iCs/>
          <w:sz w:val="28"/>
          <w:szCs w:val="28"/>
        </w:rPr>
        <w:t>б административных правонарушениях, мировой судья</w:t>
      </w:r>
    </w:p>
    <w:p w:rsidR="00474E7A" w:rsidRPr="00556A8F" w:rsidP="00556A8F">
      <w:pPr>
        <w:ind w:firstLine="567"/>
        <w:contextualSpacing/>
        <w:jc w:val="both"/>
        <w:rPr>
          <w:sz w:val="28"/>
          <w:szCs w:val="28"/>
        </w:rPr>
      </w:pPr>
      <w:r w:rsidRPr="00556A8F">
        <w:rPr>
          <w:sz w:val="28"/>
          <w:szCs w:val="28"/>
        </w:rPr>
        <w:t xml:space="preserve">                             </w:t>
      </w:r>
    </w:p>
    <w:p w:rsidR="00474E7A" w:rsidRPr="00556A8F" w:rsidP="00556A8F">
      <w:pPr>
        <w:contextualSpacing/>
        <w:jc w:val="center"/>
        <w:rPr>
          <w:iCs/>
          <w:sz w:val="28"/>
          <w:szCs w:val="28"/>
        </w:rPr>
      </w:pPr>
      <w:r w:rsidRPr="00556A8F">
        <w:rPr>
          <w:iCs/>
          <w:sz w:val="28"/>
          <w:szCs w:val="28"/>
        </w:rPr>
        <w:t>ПОСТАНОВИЛ:</w:t>
      </w:r>
    </w:p>
    <w:p w:rsidR="00474E7A" w:rsidRPr="00556A8F" w:rsidP="00556A8F">
      <w:pPr>
        <w:contextualSpacing/>
        <w:jc w:val="center"/>
        <w:rPr>
          <w:iCs/>
          <w:sz w:val="28"/>
          <w:szCs w:val="28"/>
        </w:rPr>
      </w:pPr>
    </w:p>
    <w:p w:rsidR="00B45B76" w:rsidRPr="00556A8F" w:rsidP="00556A8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56A8F">
        <w:rPr>
          <w:sz w:val="28"/>
          <w:szCs w:val="28"/>
        </w:rPr>
        <w:t>Тонконоженко</w:t>
      </w:r>
      <w:r w:rsidRPr="00556A8F">
        <w:rPr>
          <w:sz w:val="28"/>
          <w:szCs w:val="28"/>
        </w:rPr>
        <w:t xml:space="preserve"> С</w:t>
      </w:r>
      <w:r w:rsidR="00183C25">
        <w:rPr>
          <w:sz w:val="28"/>
          <w:szCs w:val="28"/>
        </w:rPr>
        <w:t xml:space="preserve">.М. </w:t>
      </w:r>
      <w:r w:rsidRPr="00556A8F" w:rsidR="00474E7A">
        <w:rPr>
          <w:sz w:val="28"/>
          <w:szCs w:val="28"/>
        </w:rPr>
        <w:t>признать виновным в совершении административного правонарушения, предусмотренного ч.</w:t>
      </w:r>
      <w:r w:rsidRPr="00556A8F">
        <w:rPr>
          <w:sz w:val="28"/>
          <w:szCs w:val="28"/>
        </w:rPr>
        <w:t>4</w:t>
      </w:r>
      <w:r w:rsidRPr="00556A8F" w:rsidR="00474E7A">
        <w:rPr>
          <w:sz w:val="28"/>
          <w:szCs w:val="28"/>
        </w:rPr>
        <w:t xml:space="preserve"> ст. 20.25 Кодекса Российской Федерации об административных правонарушениях и назначить ему наказание в виде административного </w:t>
      </w:r>
      <w:r w:rsidRPr="00556A8F">
        <w:rPr>
          <w:sz w:val="28"/>
          <w:szCs w:val="28"/>
        </w:rPr>
        <w:t>ареста сроком на 1 (одни) сутки.</w:t>
      </w:r>
    </w:p>
    <w:p w:rsidR="00B45B76" w:rsidRPr="00556A8F" w:rsidP="00556A8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56A8F">
        <w:rPr>
          <w:sz w:val="28"/>
          <w:szCs w:val="28"/>
        </w:rPr>
        <w:t>Срок административного ареста исчислять с 1</w:t>
      </w:r>
      <w:r w:rsidRPr="00556A8F" w:rsidR="00556A8F">
        <w:rPr>
          <w:sz w:val="28"/>
          <w:szCs w:val="28"/>
        </w:rPr>
        <w:t>7</w:t>
      </w:r>
      <w:r w:rsidRPr="00556A8F">
        <w:rPr>
          <w:sz w:val="28"/>
          <w:szCs w:val="28"/>
        </w:rPr>
        <w:t xml:space="preserve"> час. 00 мин. </w:t>
      </w:r>
      <w:r w:rsidRPr="00556A8F" w:rsidR="00556A8F">
        <w:rPr>
          <w:sz w:val="28"/>
          <w:szCs w:val="28"/>
        </w:rPr>
        <w:t xml:space="preserve">31 октября </w:t>
      </w:r>
      <w:r w:rsidRPr="00556A8F">
        <w:rPr>
          <w:sz w:val="28"/>
          <w:szCs w:val="28"/>
        </w:rPr>
        <w:t>2024 года.</w:t>
      </w:r>
    </w:p>
    <w:p w:rsidR="00B45B76" w:rsidRPr="00556A8F" w:rsidP="00556A8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56A8F">
        <w:rPr>
          <w:color w:val="000000"/>
          <w:sz w:val="28"/>
          <w:szCs w:val="28"/>
        </w:rPr>
        <w:t>Постановление подлежит немедленному исполнению.</w:t>
      </w:r>
    </w:p>
    <w:p w:rsidR="00474E7A" w:rsidRPr="00556A8F" w:rsidP="00556A8F">
      <w:pPr>
        <w:ind w:firstLine="567"/>
        <w:contextualSpacing/>
        <w:jc w:val="both"/>
        <w:rPr>
          <w:sz w:val="28"/>
          <w:szCs w:val="28"/>
        </w:rPr>
      </w:pPr>
      <w:r w:rsidRPr="00556A8F">
        <w:rPr>
          <w:sz w:val="28"/>
          <w:szCs w:val="28"/>
        </w:rPr>
        <w:t>Постановление может быть обжаловано в Нефтеюганский районный суд</w:t>
      </w:r>
      <w:r w:rsidRPr="00556A8F">
        <w:rPr>
          <w:sz w:val="28"/>
          <w:szCs w:val="28"/>
        </w:rPr>
        <w:t xml:space="preserve">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474E7A" w:rsidRPr="00556A8F" w:rsidP="00556A8F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474E7A" w:rsidRPr="00556A8F" w:rsidP="00556A8F">
      <w:pPr>
        <w:ind w:firstLine="708"/>
        <w:contextualSpacing/>
        <w:jc w:val="both"/>
        <w:rPr>
          <w:sz w:val="28"/>
          <w:szCs w:val="28"/>
        </w:rPr>
      </w:pPr>
      <w:r w:rsidRPr="00556A8F">
        <w:rPr>
          <w:sz w:val="28"/>
          <w:szCs w:val="28"/>
        </w:rPr>
        <w:t xml:space="preserve">Мировой судья                          подпись                         </w:t>
      </w:r>
      <w:r w:rsidRPr="00556A8F">
        <w:rPr>
          <w:sz w:val="28"/>
          <w:szCs w:val="28"/>
        </w:rPr>
        <w:t xml:space="preserve">                          </w:t>
      </w:r>
    </w:p>
    <w:p w:rsidR="00474E7A" w:rsidRPr="00556A8F" w:rsidP="00556A8F">
      <w:pPr>
        <w:ind w:firstLine="708"/>
        <w:contextualSpacing/>
        <w:jc w:val="both"/>
        <w:rPr>
          <w:sz w:val="28"/>
          <w:szCs w:val="28"/>
        </w:rPr>
      </w:pPr>
      <w:r w:rsidRPr="00556A8F">
        <w:rPr>
          <w:sz w:val="28"/>
          <w:szCs w:val="28"/>
        </w:rPr>
        <w:t>Копия верна:</w:t>
      </w:r>
    </w:p>
    <w:p w:rsidR="00474E7A" w:rsidRPr="00556A8F" w:rsidP="00556A8F">
      <w:pPr>
        <w:ind w:firstLine="708"/>
        <w:contextualSpacing/>
        <w:jc w:val="both"/>
        <w:rPr>
          <w:sz w:val="28"/>
          <w:szCs w:val="28"/>
        </w:rPr>
      </w:pPr>
      <w:r w:rsidRPr="00556A8F">
        <w:rPr>
          <w:sz w:val="28"/>
          <w:szCs w:val="28"/>
        </w:rPr>
        <w:t>Мировой судья                                                          С.Т. Биктимирова</w:t>
      </w:r>
    </w:p>
    <w:p w:rsidR="00474E7A" w:rsidRPr="00556A8F" w:rsidP="00556A8F">
      <w:pPr>
        <w:ind w:firstLine="708"/>
        <w:contextualSpacing/>
        <w:jc w:val="both"/>
        <w:rPr>
          <w:sz w:val="28"/>
          <w:szCs w:val="28"/>
        </w:rPr>
      </w:pPr>
    </w:p>
    <w:p w:rsidR="00474E7A" w:rsidRPr="00556A8F" w:rsidP="00556A8F">
      <w:pPr>
        <w:contextualSpacing/>
        <w:jc w:val="both"/>
        <w:rPr>
          <w:rFonts w:eastAsia="Times New Roman CYR"/>
          <w:color w:val="000000"/>
          <w:sz w:val="28"/>
          <w:szCs w:val="28"/>
          <w:shd w:val="clear" w:color="auto" w:fill="FFFFFF"/>
        </w:rPr>
      </w:pPr>
    </w:p>
    <w:p w:rsidR="00474E7A" w:rsidRPr="00556A8F" w:rsidP="00556A8F">
      <w:pPr>
        <w:contextualSpacing/>
        <w:jc w:val="both"/>
        <w:rPr>
          <w:sz w:val="28"/>
          <w:szCs w:val="28"/>
        </w:rPr>
      </w:pPr>
    </w:p>
    <w:p w:rsidR="00ED0A79" w:rsidRPr="00556A8F" w:rsidP="00556A8F">
      <w:pPr>
        <w:contextualSpacing/>
        <w:rPr>
          <w:sz w:val="28"/>
          <w:szCs w:val="28"/>
        </w:rPr>
      </w:pPr>
    </w:p>
    <w:sectPr w:rsidSect="0095277D">
      <w:headerReference w:type="default" r:id="rId5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402F8D" w:rsidRPr="00474E7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74E7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752C"/>
    <w:rsid w:val="00016639"/>
    <w:rsid w:val="00021885"/>
    <w:rsid w:val="000247D4"/>
    <w:rsid w:val="00030CD7"/>
    <w:rsid w:val="000473DA"/>
    <w:rsid w:val="00086672"/>
    <w:rsid w:val="000944D5"/>
    <w:rsid w:val="00097A34"/>
    <w:rsid w:val="000A11D0"/>
    <w:rsid w:val="000A28AC"/>
    <w:rsid w:val="000A3457"/>
    <w:rsid w:val="000A47B1"/>
    <w:rsid w:val="000D1EE3"/>
    <w:rsid w:val="000D241C"/>
    <w:rsid w:val="000E664B"/>
    <w:rsid w:val="000F0916"/>
    <w:rsid w:val="000F7989"/>
    <w:rsid w:val="00113DC6"/>
    <w:rsid w:val="00150F89"/>
    <w:rsid w:val="00153A2B"/>
    <w:rsid w:val="00166B61"/>
    <w:rsid w:val="00172840"/>
    <w:rsid w:val="00183C25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C4FA5"/>
    <w:rsid w:val="002D07E6"/>
    <w:rsid w:val="002D356D"/>
    <w:rsid w:val="002F6E8A"/>
    <w:rsid w:val="00323AA9"/>
    <w:rsid w:val="003339DC"/>
    <w:rsid w:val="0036592D"/>
    <w:rsid w:val="00370417"/>
    <w:rsid w:val="003738A1"/>
    <w:rsid w:val="003C6B41"/>
    <w:rsid w:val="003D11CD"/>
    <w:rsid w:val="003D1EE0"/>
    <w:rsid w:val="00402F8D"/>
    <w:rsid w:val="00431E00"/>
    <w:rsid w:val="004422E9"/>
    <w:rsid w:val="004511E2"/>
    <w:rsid w:val="004710D5"/>
    <w:rsid w:val="00474E7A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56A8F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71D4E"/>
    <w:rsid w:val="006750CA"/>
    <w:rsid w:val="006A2FD4"/>
    <w:rsid w:val="006B0E03"/>
    <w:rsid w:val="006B368C"/>
    <w:rsid w:val="006E2AD6"/>
    <w:rsid w:val="006E74A1"/>
    <w:rsid w:val="006F220C"/>
    <w:rsid w:val="0071240F"/>
    <w:rsid w:val="00717EEC"/>
    <w:rsid w:val="00736AB6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3B12"/>
    <w:rsid w:val="009047C6"/>
    <w:rsid w:val="00930202"/>
    <w:rsid w:val="009316BF"/>
    <w:rsid w:val="00941DDE"/>
    <w:rsid w:val="00950EBC"/>
    <w:rsid w:val="0095277D"/>
    <w:rsid w:val="009C5616"/>
    <w:rsid w:val="00A01710"/>
    <w:rsid w:val="00A91075"/>
    <w:rsid w:val="00AA4BCA"/>
    <w:rsid w:val="00AC0378"/>
    <w:rsid w:val="00AC4626"/>
    <w:rsid w:val="00AF2AFA"/>
    <w:rsid w:val="00B07E61"/>
    <w:rsid w:val="00B24373"/>
    <w:rsid w:val="00B3272A"/>
    <w:rsid w:val="00B45B76"/>
    <w:rsid w:val="00B46D85"/>
    <w:rsid w:val="00B83CE2"/>
    <w:rsid w:val="00B921AF"/>
    <w:rsid w:val="00BC2E59"/>
    <w:rsid w:val="00BD3407"/>
    <w:rsid w:val="00BF46C6"/>
    <w:rsid w:val="00C056A0"/>
    <w:rsid w:val="00C1157C"/>
    <w:rsid w:val="00C34040"/>
    <w:rsid w:val="00C75973"/>
    <w:rsid w:val="00CB3181"/>
    <w:rsid w:val="00CF0A9B"/>
    <w:rsid w:val="00D05236"/>
    <w:rsid w:val="00D17F2B"/>
    <w:rsid w:val="00D63E61"/>
    <w:rsid w:val="00D64649"/>
    <w:rsid w:val="00D65F02"/>
    <w:rsid w:val="00DB1087"/>
    <w:rsid w:val="00DC2B55"/>
    <w:rsid w:val="00DC7004"/>
    <w:rsid w:val="00DE01F2"/>
    <w:rsid w:val="00DE768E"/>
    <w:rsid w:val="00DF199D"/>
    <w:rsid w:val="00E12323"/>
    <w:rsid w:val="00E26820"/>
    <w:rsid w:val="00E34E9E"/>
    <w:rsid w:val="00E40710"/>
    <w:rsid w:val="00E70851"/>
    <w:rsid w:val="00E94601"/>
    <w:rsid w:val="00EA2E1B"/>
    <w:rsid w:val="00ED0A79"/>
    <w:rsid w:val="00EE432C"/>
    <w:rsid w:val="00EE4E30"/>
    <w:rsid w:val="00F0618D"/>
    <w:rsid w:val="00F140C1"/>
    <w:rsid w:val="00F56402"/>
    <w:rsid w:val="00F64260"/>
    <w:rsid w:val="00F82286"/>
    <w:rsid w:val="00F95152"/>
    <w:rsid w:val="00FA34FD"/>
    <w:rsid w:val="00FA3FBD"/>
    <w:rsid w:val="00FB22AF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84D6CFC-643B-472B-BA6C-A8F5CD47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74E7A"/>
    <w:rPr>
      <w:rFonts w:ascii="Calibri" w:eastAsia="Calibri" w:hAnsi="Calibri"/>
      <w:sz w:val="22"/>
      <w:szCs w:val="22"/>
      <w:lang w:eastAsia="en-US"/>
    </w:rPr>
  </w:style>
  <w:style w:type="character" w:customStyle="1" w:styleId="a">
    <w:name w:val="Основной текст_"/>
    <w:link w:val="1"/>
    <w:locked/>
    <w:rsid w:val="00474E7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474E7A"/>
    <w:pPr>
      <w:shd w:val="clear" w:color="auto" w:fill="FFFFFF"/>
      <w:spacing w:before="480" w:after="300" w:line="317" w:lineRule="exact"/>
      <w:jc w:val="center"/>
    </w:pPr>
    <w:rPr>
      <w:sz w:val="27"/>
      <w:szCs w:val="27"/>
    </w:rPr>
  </w:style>
  <w:style w:type="character" w:styleId="Hyperlink">
    <w:name w:val="Hyperlink"/>
    <w:unhideWhenUsed/>
    <w:rsid w:val="00474E7A"/>
    <w:rPr>
      <w:color w:val="0000FF"/>
      <w:u w:val="single"/>
    </w:rPr>
  </w:style>
  <w:style w:type="paragraph" w:customStyle="1" w:styleId="s1">
    <w:name w:val="s_1"/>
    <w:basedOn w:val="Normal"/>
    <w:rsid w:val="00B45B7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unhideWhenUsed/>
    <w:rsid w:val="006B0E03"/>
    <w:pPr>
      <w:ind w:left="14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6B0E03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1E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